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7E65" w:rsidRDefault="00C87E65">
      <w:pPr>
        <w:jc w:val="center"/>
        <w:rPr>
          <w:rFonts w:hint="default"/>
          <w:b/>
        </w:rPr>
      </w:pPr>
    </w:p>
    <w:p w:rsidR="00BA4051" w:rsidRPr="0097406F" w:rsidRDefault="00381F62">
      <w:pPr>
        <w:jc w:val="center"/>
        <w:rPr>
          <w:rFonts w:hint="default"/>
          <w:color w:val="auto"/>
          <w:spacing w:val="2"/>
          <w:sz w:val="22"/>
        </w:rPr>
      </w:pPr>
      <w:r w:rsidRPr="0097406F">
        <w:rPr>
          <w:sz w:val="22"/>
        </w:rPr>
        <w:t>第</w:t>
      </w:r>
      <w:r w:rsidR="005869B6">
        <w:rPr>
          <w:sz w:val="22"/>
        </w:rPr>
        <w:t>７４</w:t>
      </w:r>
      <w:r w:rsidR="00F71C1F" w:rsidRPr="0097406F">
        <w:rPr>
          <w:sz w:val="22"/>
        </w:rPr>
        <w:t>回</w:t>
      </w:r>
      <w:r w:rsidR="005869B6">
        <w:rPr>
          <w:color w:val="auto"/>
          <w:sz w:val="22"/>
        </w:rPr>
        <w:t>（令和４</w:t>
      </w:r>
      <w:r w:rsidR="00BA4051" w:rsidRPr="0097406F">
        <w:rPr>
          <w:color w:val="auto"/>
          <w:sz w:val="22"/>
        </w:rPr>
        <w:t>年度）藤井杯・高野杯山形県高等学校バスケットボール選手権大会</w:t>
      </w:r>
    </w:p>
    <w:p w:rsidR="00BA4051" w:rsidRPr="0097406F" w:rsidRDefault="00381F62">
      <w:pPr>
        <w:jc w:val="center"/>
        <w:rPr>
          <w:rFonts w:hint="default"/>
          <w:color w:val="auto"/>
          <w:spacing w:val="2"/>
          <w:sz w:val="22"/>
        </w:rPr>
      </w:pPr>
      <w:r w:rsidRPr="0097406F">
        <w:rPr>
          <w:color w:val="auto"/>
          <w:sz w:val="22"/>
        </w:rPr>
        <w:t>兼第７</w:t>
      </w:r>
      <w:r w:rsidR="005869B6">
        <w:rPr>
          <w:color w:val="auto"/>
          <w:sz w:val="22"/>
        </w:rPr>
        <w:t>７</w:t>
      </w:r>
      <w:r w:rsidRPr="0097406F">
        <w:rPr>
          <w:color w:val="auto"/>
          <w:sz w:val="22"/>
        </w:rPr>
        <w:t>回国民体育大会・第４</w:t>
      </w:r>
      <w:r w:rsidR="005869B6">
        <w:rPr>
          <w:color w:val="auto"/>
          <w:sz w:val="22"/>
        </w:rPr>
        <w:t>９</w:t>
      </w:r>
      <w:r w:rsidR="005D6843" w:rsidRPr="0097406F">
        <w:rPr>
          <w:color w:val="auto"/>
          <w:sz w:val="22"/>
        </w:rPr>
        <w:t>回東北総合体育大会山形県少年の部選手選考会Ⅰ</w:t>
      </w:r>
    </w:p>
    <w:p w:rsidR="00BA4051" w:rsidRDefault="00BA4051">
      <w:pPr>
        <w:jc w:val="center"/>
        <w:rPr>
          <w:rFonts w:hint="default"/>
          <w:spacing w:val="2"/>
        </w:rPr>
      </w:pPr>
      <w:r w:rsidRPr="0097406F">
        <w:rPr>
          <w:sz w:val="22"/>
        </w:rPr>
        <w:t>開催要項</w:t>
      </w:r>
    </w:p>
    <w:p w:rsidR="00BA4051" w:rsidRDefault="00BA4051">
      <w:pPr>
        <w:rPr>
          <w:rFonts w:hint="default"/>
          <w:spacing w:val="2"/>
        </w:rPr>
      </w:pPr>
    </w:p>
    <w:p w:rsidR="00BA4051" w:rsidRDefault="00BA4051">
      <w:pPr>
        <w:rPr>
          <w:rFonts w:hint="default"/>
          <w:spacing w:val="2"/>
        </w:rPr>
      </w:pPr>
      <w:r>
        <w:t xml:space="preserve">１．主　　催　</w:t>
      </w:r>
      <w:r w:rsidR="00F024D2">
        <w:t>一般財団法人</w:t>
      </w:r>
      <w:r>
        <w:t>山形県バスケットボール協会</w:t>
      </w:r>
    </w:p>
    <w:p w:rsidR="00BA4051" w:rsidRDefault="00BA4051">
      <w:pPr>
        <w:rPr>
          <w:rFonts w:hint="default"/>
          <w:spacing w:val="2"/>
        </w:rPr>
      </w:pPr>
      <w:r>
        <w:t>２．共　　催　山形県高等学校体育連盟</w:t>
      </w:r>
    </w:p>
    <w:p w:rsidR="00BA4051" w:rsidRPr="0054346E" w:rsidRDefault="00BA4051">
      <w:pPr>
        <w:rPr>
          <w:rFonts w:hint="default"/>
          <w:color w:val="auto"/>
          <w:spacing w:val="2"/>
        </w:rPr>
      </w:pPr>
      <w:r w:rsidRPr="0054346E">
        <w:rPr>
          <w:color w:val="auto"/>
        </w:rPr>
        <w:t xml:space="preserve">３．主　　管　</w:t>
      </w:r>
      <w:r w:rsidR="00F024D2">
        <w:rPr>
          <w:color w:val="auto"/>
        </w:rPr>
        <w:t>一般財団法人</w:t>
      </w:r>
      <w:r w:rsidR="008F4539" w:rsidRPr="0054346E">
        <w:rPr>
          <w:color w:val="auto"/>
        </w:rPr>
        <w:t>山形県バスケットボール協会</w:t>
      </w:r>
      <w:r w:rsidR="008F4539" w:rsidRPr="0054346E">
        <w:rPr>
          <w:color w:val="auto"/>
        </w:rPr>
        <w:t>U-18</w:t>
      </w:r>
      <w:r w:rsidR="008F4539" w:rsidRPr="0054346E">
        <w:rPr>
          <w:color w:val="auto"/>
        </w:rPr>
        <w:t>委員会</w:t>
      </w:r>
    </w:p>
    <w:p w:rsidR="00F024D2" w:rsidRDefault="00BA4051" w:rsidP="005028C8">
      <w:pPr>
        <w:rPr>
          <w:rFonts w:hint="default"/>
          <w:color w:val="auto"/>
        </w:rPr>
      </w:pPr>
      <w:r w:rsidRPr="0054346E">
        <w:rPr>
          <w:color w:val="auto"/>
        </w:rPr>
        <w:t>４．後　　援　山形県教育委員</w:t>
      </w:r>
      <w:r w:rsidRPr="00152050">
        <w:rPr>
          <w:color w:val="auto"/>
        </w:rPr>
        <w:t xml:space="preserve">会　</w:t>
      </w:r>
      <w:r w:rsidRPr="00152050">
        <w:rPr>
          <w:rFonts w:ascii="ＭＳ 明朝" w:hAnsi="ＭＳ 明朝"/>
          <w:color w:val="auto"/>
        </w:rPr>
        <w:t>(</w:t>
      </w:r>
      <w:r w:rsidR="00381F62" w:rsidRPr="00152050">
        <w:rPr>
          <w:rFonts w:ascii="ＭＳ 明朝" w:hAnsi="ＭＳ 明朝"/>
          <w:color w:val="auto"/>
        </w:rPr>
        <w:t>公</w:t>
      </w:r>
      <w:r w:rsidRPr="00152050">
        <w:rPr>
          <w:color w:val="auto"/>
        </w:rPr>
        <w:t>財</w:t>
      </w:r>
      <w:r w:rsidRPr="00152050">
        <w:rPr>
          <w:rFonts w:ascii="ＭＳ 明朝" w:hAnsi="ＭＳ 明朝"/>
          <w:color w:val="auto"/>
        </w:rPr>
        <w:t>)</w:t>
      </w:r>
      <w:r w:rsidRPr="00152050">
        <w:rPr>
          <w:color w:val="auto"/>
        </w:rPr>
        <w:t>山形県</w:t>
      </w:r>
      <w:r w:rsidR="003D6E13" w:rsidRPr="00152050">
        <w:rPr>
          <w:color w:val="auto"/>
        </w:rPr>
        <w:t>スポーツ</w:t>
      </w:r>
      <w:r w:rsidRPr="00152050">
        <w:rPr>
          <w:color w:val="auto"/>
        </w:rPr>
        <w:t xml:space="preserve">協会　</w:t>
      </w:r>
    </w:p>
    <w:p w:rsidR="00BA4051" w:rsidRPr="00152050" w:rsidRDefault="00BA4051" w:rsidP="00C87E65">
      <w:pPr>
        <w:ind w:firstLineChars="700" w:firstLine="1377"/>
        <w:rPr>
          <w:rFonts w:hint="default"/>
          <w:color w:val="auto"/>
        </w:rPr>
      </w:pPr>
      <w:r w:rsidRPr="00152050">
        <w:rPr>
          <w:color w:val="auto"/>
        </w:rPr>
        <w:t xml:space="preserve">山形市教育委員会　</w:t>
      </w:r>
      <w:r w:rsidR="00C46E77">
        <w:rPr>
          <w:color w:val="auto"/>
        </w:rPr>
        <w:t>上山</w:t>
      </w:r>
      <w:r w:rsidR="00F024D2">
        <w:rPr>
          <w:color w:val="auto"/>
        </w:rPr>
        <w:t xml:space="preserve">市教育委員会　</w:t>
      </w:r>
      <w:r w:rsidRPr="00152050">
        <w:rPr>
          <w:rFonts w:ascii="ＭＳ 明朝" w:hAnsi="ＭＳ 明朝"/>
          <w:color w:val="auto"/>
        </w:rPr>
        <w:t>(</w:t>
      </w:r>
      <w:r w:rsidR="003D6E13" w:rsidRPr="00152050">
        <w:rPr>
          <w:rFonts w:ascii="ＭＳ 明朝" w:hAnsi="ＭＳ 明朝"/>
          <w:color w:val="auto"/>
        </w:rPr>
        <w:t>公</w:t>
      </w:r>
      <w:r w:rsidRPr="00152050">
        <w:rPr>
          <w:color w:val="auto"/>
        </w:rPr>
        <w:t>財</w:t>
      </w:r>
      <w:r w:rsidRPr="00152050">
        <w:rPr>
          <w:rFonts w:ascii="ＭＳ 明朝" w:hAnsi="ＭＳ 明朝"/>
          <w:color w:val="auto"/>
        </w:rPr>
        <w:t>)</w:t>
      </w:r>
      <w:r w:rsidRPr="00152050">
        <w:rPr>
          <w:color w:val="auto"/>
        </w:rPr>
        <w:t>山形市</w:t>
      </w:r>
      <w:r w:rsidR="005869B6">
        <w:rPr>
          <w:color w:val="auto"/>
        </w:rPr>
        <w:t>スポーツ</w:t>
      </w:r>
      <w:r w:rsidRPr="00152050">
        <w:rPr>
          <w:color w:val="auto"/>
        </w:rPr>
        <w:t>協会</w:t>
      </w:r>
    </w:p>
    <w:p w:rsidR="00BA4051" w:rsidRPr="00152050" w:rsidRDefault="00F71C1F">
      <w:pPr>
        <w:rPr>
          <w:rFonts w:hint="default"/>
          <w:color w:val="auto"/>
          <w:spacing w:val="2"/>
        </w:rPr>
      </w:pPr>
      <w:r w:rsidRPr="00152050">
        <w:rPr>
          <w:color w:val="auto"/>
        </w:rPr>
        <w:t xml:space="preserve">５．期　　日　</w:t>
      </w:r>
      <w:r w:rsidR="005869B6">
        <w:rPr>
          <w:color w:val="auto"/>
        </w:rPr>
        <w:t>令和４</w:t>
      </w:r>
      <w:r w:rsidR="00BA4051" w:rsidRPr="00152050">
        <w:rPr>
          <w:color w:val="auto"/>
        </w:rPr>
        <w:t>年４月</w:t>
      </w:r>
      <w:r w:rsidR="005869B6">
        <w:rPr>
          <w:color w:val="auto"/>
        </w:rPr>
        <w:t>２２</w:t>
      </w:r>
      <w:r w:rsidR="00BA4051" w:rsidRPr="00152050">
        <w:rPr>
          <w:color w:val="auto"/>
        </w:rPr>
        <w:t>日（金）・</w:t>
      </w:r>
      <w:r w:rsidR="005869B6">
        <w:rPr>
          <w:color w:val="auto"/>
        </w:rPr>
        <w:t>２３日（土）・２４</w:t>
      </w:r>
      <w:r w:rsidR="00BA4051" w:rsidRPr="00152050">
        <w:rPr>
          <w:color w:val="auto"/>
        </w:rPr>
        <w:t>日（日）</w:t>
      </w:r>
    </w:p>
    <w:p w:rsidR="00AA0EC1" w:rsidRPr="00152050" w:rsidRDefault="00BA4051">
      <w:pPr>
        <w:rPr>
          <w:rFonts w:hint="default"/>
          <w:color w:val="auto"/>
        </w:rPr>
      </w:pPr>
      <w:r w:rsidRPr="00152050">
        <w:rPr>
          <w:color w:val="auto"/>
        </w:rPr>
        <w:t xml:space="preserve">６．会　　場　</w:t>
      </w:r>
      <w:r w:rsidR="003175BA">
        <w:rPr>
          <w:color w:val="auto"/>
        </w:rPr>
        <w:t>山形県体育館（</w:t>
      </w:r>
      <w:r w:rsidR="00CD7A0F">
        <w:rPr>
          <w:color w:val="auto"/>
        </w:rPr>
        <w:t>２２－２４</w:t>
      </w:r>
      <w:r w:rsidR="003B3F21" w:rsidRPr="00152050">
        <w:rPr>
          <w:color w:val="auto"/>
        </w:rPr>
        <w:t>日）</w:t>
      </w:r>
      <w:r w:rsidR="00FD4A41">
        <w:rPr>
          <w:color w:val="auto"/>
        </w:rPr>
        <w:t>上山市体育文化センター</w:t>
      </w:r>
      <w:r w:rsidRPr="00152050">
        <w:rPr>
          <w:color w:val="auto"/>
        </w:rPr>
        <w:t>（</w:t>
      </w:r>
      <w:r w:rsidR="00AA0EC1">
        <w:rPr>
          <w:color w:val="auto"/>
        </w:rPr>
        <w:t>２２－２３</w:t>
      </w:r>
      <w:r w:rsidR="00516288" w:rsidRPr="00152050">
        <w:rPr>
          <w:color w:val="auto"/>
        </w:rPr>
        <w:t>日</w:t>
      </w:r>
      <w:r w:rsidR="0054346E" w:rsidRPr="00152050">
        <w:rPr>
          <w:color w:val="auto"/>
        </w:rPr>
        <w:t>）</w:t>
      </w:r>
      <w:r w:rsidR="005028C8" w:rsidRPr="00152050">
        <w:rPr>
          <w:color w:val="auto"/>
        </w:rPr>
        <w:t xml:space="preserve">　</w:t>
      </w:r>
    </w:p>
    <w:p w:rsidR="00BA4051" w:rsidRDefault="000F05CF" w:rsidP="00C87E65">
      <w:pPr>
        <w:ind w:firstLineChars="700" w:firstLine="1377"/>
        <w:rPr>
          <w:rFonts w:hint="default"/>
          <w:color w:val="auto"/>
        </w:rPr>
      </w:pPr>
      <w:r>
        <w:rPr>
          <w:color w:val="auto"/>
        </w:rPr>
        <w:t>山辺町民体育館</w:t>
      </w:r>
      <w:r w:rsidR="000A5702" w:rsidRPr="00152050">
        <w:rPr>
          <w:color w:val="auto"/>
        </w:rPr>
        <w:t>（</w:t>
      </w:r>
      <w:bookmarkStart w:id="0" w:name="_GoBack"/>
      <w:bookmarkEnd w:id="0"/>
      <w:r w:rsidR="00AA0EC1">
        <w:rPr>
          <w:color w:val="auto"/>
        </w:rPr>
        <w:t>２２－</w:t>
      </w:r>
      <w:r w:rsidR="00F024D2">
        <w:rPr>
          <w:color w:val="auto"/>
        </w:rPr>
        <w:t>２３</w:t>
      </w:r>
      <w:r w:rsidR="00516288" w:rsidRPr="00152050">
        <w:rPr>
          <w:color w:val="auto"/>
        </w:rPr>
        <w:t>日</w:t>
      </w:r>
      <w:r w:rsidR="000A5702" w:rsidRPr="00152050">
        <w:rPr>
          <w:color w:val="auto"/>
        </w:rPr>
        <w:t>）</w:t>
      </w:r>
      <w:r w:rsidR="005028C8" w:rsidRPr="00152050">
        <w:rPr>
          <w:color w:val="auto"/>
          <w:spacing w:val="2"/>
        </w:rPr>
        <w:t xml:space="preserve">　</w:t>
      </w:r>
      <w:r w:rsidR="00BA4051" w:rsidRPr="00152050">
        <w:rPr>
          <w:color w:val="auto"/>
        </w:rPr>
        <w:t>山形市立商業高校</w:t>
      </w:r>
      <w:r w:rsidR="00516288" w:rsidRPr="00152050">
        <w:rPr>
          <w:color w:val="auto"/>
        </w:rPr>
        <w:t>（</w:t>
      </w:r>
      <w:r w:rsidR="00CD7A0F">
        <w:rPr>
          <w:color w:val="auto"/>
        </w:rPr>
        <w:t>２２－２３</w:t>
      </w:r>
      <w:r w:rsidR="00516288" w:rsidRPr="00152050">
        <w:rPr>
          <w:color w:val="auto"/>
        </w:rPr>
        <w:t>日）</w:t>
      </w:r>
      <w:r w:rsidR="00E93F6F" w:rsidRPr="00152050">
        <w:rPr>
          <w:color w:val="auto"/>
        </w:rPr>
        <w:t xml:space="preserve">　</w:t>
      </w:r>
    </w:p>
    <w:p w:rsidR="00AA0EC1" w:rsidRPr="00152050" w:rsidRDefault="00AA0EC1" w:rsidP="00AA0EC1">
      <w:pPr>
        <w:ind w:firstLineChars="700" w:firstLine="1377"/>
        <w:rPr>
          <w:rFonts w:hint="default"/>
          <w:color w:val="auto"/>
          <w:spacing w:val="2"/>
        </w:rPr>
      </w:pPr>
      <w:r>
        <w:rPr>
          <w:color w:val="auto"/>
        </w:rPr>
        <w:t>山形市総合スポーツセンター（２２日）</w:t>
      </w:r>
    </w:p>
    <w:p w:rsidR="00BA4051" w:rsidRPr="00152050" w:rsidRDefault="00AF7DC0">
      <w:pPr>
        <w:rPr>
          <w:rFonts w:hint="default"/>
          <w:color w:val="auto"/>
          <w:spacing w:val="2"/>
        </w:rPr>
      </w:pPr>
      <w:r>
        <w:rPr>
          <w:color w:val="auto"/>
        </w:rPr>
        <w:t>７</w:t>
      </w:r>
      <w:r w:rsidR="00BA4051" w:rsidRPr="00152050">
        <w:rPr>
          <w:color w:val="auto"/>
        </w:rPr>
        <w:t>．競技方法　男女別トーナメント式優勝戦（</w:t>
      </w:r>
      <w:r w:rsidR="006877CE" w:rsidRPr="00152050">
        <w:rPr>
          <w:color w:val="auto"/>
        </w:rPr>
        <w:t>第３シード</w:t>
      </w:r>
      <w:r w:rsidR="00BA4051" w:rsidRPr="00152050">
        <w:rPr>
          <w:color w:val="auto"/>
        </w:rPr>
        <w:t>決定戦</w:t>
      </w:r>
      <w:r w:rsidR="00F71C1F" w:rsidRPr="00152050">
        <w:rPr>
          <w:color w:val="auto"/>
        </w:rPr>
        <w:t>実施</w:t>
      </w:r>
      <w:r w:rsidR="00BA4051" w:rsidRPr="00152050">
        <w:rPr>
          <w:color w:val="auto"/>
        </w:rPr>
        <w:t>）</w:t>
      </w:r>
    </w:p>
    <w:p w:rsidR="00BA4051" w:rsidRDefault="00AF7DC0">
      <w:pPr>
        <w:rPr>
          <w:rFonts w:hint="default"/>
        </w:rPr>
      </w:pPr>
      <w:r>
        <w:t>８</w:t>
      </w:r>
      <w:r w:rsidR="00BA4051">
        <w:t>．競技規則　現行日本バスケットボール協会競技規則による。</w:t>
      </w:r>
    </w:p>
    <w:p w:rsidR="00AF7DC0" w:rsidRPr="00C87E65" w:rsidRDefault="00AF7DC0" w:rsidP="00AF7DC0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９</w:t>
      </w:r>
      <w:r w:rsidRPr="00152050">
        <w:rPr>
          <w:color w:val="auto"/>
          <w:sz w:val="21"/>
          <w:szCs w:val="21"/>
        </w:rPr>
        <w:t xml:space="preserve">．参加資格　</w:t>
      </w:r>
      <w:r w:rsidRPr="00152050">
        <w:rPr>
          <w:rFonts w:hint="eastAsia"/>
          <w:color w:val="auto"/>
          <w:sz w:val="22"/>
          <w:szCs w:val="22"/>
        </w:rPr>
        <w:t>①（公財）日本バスケットボール協会に加盟登録されたチームであること。</w:t>
      </w:r>
      <w:r w:rsidRPr="00152050">
        <w:rPr>
          <w:color w:val="auto"/>
          <w:sz w:val="22"/>
          <w:szCs w:val="22"/>
        </w:rPr>
        <w:t xml:space="preserve"> </w:t>
      </w:r>
    </w:p>
    <w:p w:rsidR="00AF7DC0" w:rsidRPr="00152050" w:rsidRDefault="00AF7DC0" w:rsidP="00AF7DC0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 　　　　</w:t>
      </w:r>
      <w:r w:rsidRPr="00152050">
        <w:rPr>
          <w:rFonts w:hint="eastAsia"/>
          <w:color w:val="auto"/>
          <w:sz w:val="22"/>
          <w:szCs w:val="22"/>
        </w:rPr>
        <w:t>②（公財）日本バスケットボール協会に競技者登録された選手であること。</w:t>
      </w:r>
    </w:p>
    <w:p w:rsidR="00AF7DC0" w:rsidRPr="00AF7DC0" w:rsidRDefault="00AF7DC0" w:rsidP="00AF7DC0">
      <w:pPr>
        <w:pStyle w:val="Default"/>
        <w:ind w:left="1550" w:hangingChars="750" w:hanging="155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　　　 </w:t>
      </w:r>
      <w:r w:rsidRPr="00152050">
        <w:rPr>
          <w:rFonts w:hint="eastAsia"/>
          <w:color w:val="auto"/>
          <w:sz w:val="22"/>
          <w:szCs w:val="22"/>
        </w:rPr>
        <w:t>③ベンチで指揮するものは、JBA公認コーチであることが望ましく、しかもその資格はJBA  公認Ｅ級コーチ以上であることが望ましい。また、大会時にはコーチ証を提げること。</w:t>
      </w:r>
    </w:p>
    <w:p w:rsidR="00BA4051" w:rsidRDefault="00BA4051" w:rsidP="00C87E65">
      <w:pPr>
        <w:ind w:left="1574" w:hangingChars="800" w:hanging="1574"/>
        <w:rPr>
          <w:rFonts w:hint="default"/>
          <w:b/>
          <w:u w:val="thick" w:color="000000"/>
        </w:rPr>
      </w:pPr>
      <w:r>
        <w:rPr>
          <w:rFonts w:hint="default"/>
        </w:rPr>
        <w:t>10</w:t>
      </w:r>
      <w:r>
        <w:t>．</w:t>
      </w:r>
      <w:r w:rsidR="00F024D2" w:rsidRPr="00F024D2">
        <w:rPr>
          <w:w w:val="75"/>
          <w:fitText w:val="788" w:id="-1826988800"/>
        </w:rPr>
        <w:t>チーム編成</w:t>
      </w:r>
      <w:r>
        <w:t xml:space="preserve">　</w:t>
      </w:r>
      <w:r w:rsidR="000B1D36">
        <w:t>①</w:t>
      </w:r>
      <w:r>
        <w:t>１チームのエントリー数は，監督・コーチ・</w:t>
      </w:r>
      <w:r w:rsidR="00381F62">
        <w:t>Ａコーチ・</w:t>
      </w:r>
      <w:r>
        <w:t>マネージャー各１名，選手１５名以内の計１</w:t>
      </w:r>
      <w:r w:rsidR="00381F62">
        <w:t>９</w:t>
      </w:r>
      <w:r>
        <w:t>名以内とする。</w:t>
      </w:r>
      <w:r w:rsidR="005869B6">
        <w:rPr>
          <w:b/>
          <w:u w:val="thick" w:color="000000"/>
        </w:rPr>
        <w:t>但し、４月２２</w:t>
      </w:r>
      <w:r>
        <w:rPr>
          <w:b/>
          <w:u w:val="thick" w:color="000000"/>
        </w:rPr>
        <w:t>日の試合については、事前に登録のあった予備選手の出場を許可する。</w:t>
      </w:r>
    </w:p>
    <w:p w:rsidR="000B1D36" w:rsidRDefault="000B1D36" w:rsidP="00C87E65">
      <w:pPr>
        <w:ind w:left="1574" w:hangingChars="800" w:hanging="1574"/>
        <w:rPr>
          <w:rFonts w:hint="default"/>
        </w:rPr>
      </w:pPr>
      <w:r w:rsidRPr="000B1D36">
        <w:t xml:space="preserve">　　　　　　　②</w:t>
      </w:r>
      <w:r>
        <w:t>エントリー変更は、大会当日に校長印を押した変更届１部＋変更届のコピーを１０部、会場受付へ提出してください。</w:t>
      </w:r>
    </w:p>
    <w:p w:rsidR="000B1D36" w:rsidRDefault="005869B6" w:rsidP="00C87E65">
      <w:pPr>
        <w:ind w:left="1574" w:hangingChars="800" w:hanging="1574"/>
        <w:rPr>
          <w:rFonts w:hint="default"/>
        </w:rPr>
      </w:pPr>
      <w:r>
        <w:t xml:space="preserve">　　　　　　　③メンバー表は、４月２２</w:t>
      </w:r>
      <w:r w:rsidR="000B1D36">
        <w:t>日のみ試合前に</w:t>
      </w:r>
      <w:r w:rsidR="000B1D36">
        <w:t>TO</w:t>
      </w:r>
      <w:r w:rsidR="000B1D36">
        <w:t>席へ提出して下さい。</w:t>
      </w:r>
    </w:p>
    <w:p w:rsidR="000B1D36" w:rsidRDefault="000B1D36" w:rsidP="00C87E65">
      <w:pPr>
        <w:ind w:left="1606" w:hangingChars="800" w:hanging="1606"/>
        <w:rPr>
          <w:rFonts w:hint="default"/>
          <w:spacing w:val="2"/>
        </w:rPr>
      </w:pPr>
    </w:p>
    <w:p w:rsidR="00246C2A" w:rsidRDefault="00246C2A" w:rsidP="00C87E65">
      <w:pPr>
        <w:ind w:left="1606" w:hangingChars="800" w:hanging="1606"/>
        <w:rPr>
          <w:rFonts w:hint="default"/>
          <w:spacing w:val="2"/>
        </w:rPr>
      </w:pPr>
    </w:p>
    <w:p w:rsidR="00246C2A" w:rsidRDefault="00246C2A" w:rsidP="00C87E65">
      <w:pPr>
        <w:ind w:left="1606" w:hangingChars="800" w:hanging="1606"/>
        <w:rPr>
          <w:rFonts w:hint="default"/>
          <w:spacing w:val="2"/>
        </w:rPr>
      </w:pPr>
    </w:p>
    <w:p w:rsidR="00AF7DC0" w:rsidRDefault="00AF7DC0" w:rsidP="00C87E65">
      <w:pPr>
        <w:ind w:left="1574" w:hangingChars="800" w:hanging="1574"/>
        <w:rPr>
          <w:rFonts w:hint="default"/>
        </w:rPr>
      </w:pPr>
    </w:p>
    <w:p w:rsidR="00BA4051" w:rsidRDefault="00401146" w:rsidP="00C87E65">
      <w:pPr>
        <w:ind w:left="1574" w:hangingChars="800" w:hanging="1574"/>
        <w:rPr>
          <w:rFonts w:hint="default"/>
          <w:spacing w:val="2"/>
        </w:rPr>
      </w:pPr>
      <w:r>
        <w:rPr>
          <w:rFonts w:hint="default"/>
        </w:rPr>
        <w:lastRenderedPageBreak/>
        <w:t>1</w:t>
      </w:r>
      <w:r w:rsidR="009A4C67">
        <w:t>1</w:t>
      </w:r>
      <w:r w:rsidR="00074605">
        <w:t>．参加申込　①下記</w:t>
      </w:r>
      <w:r w:rsidR="00074605">
        <w:rPr>
          <w:rFonts w:hint="default"/>
        </w:rPr>
        <w:t>HP</w:t>
      </w:r>
      <w:r w:rsidR="00074605">
        <w:t>より参加申込書のファイルをダウンロードし、参加申込</w:t>
      </w:r>
      <w:r w:rsidR="00BA4051">
        <w:t>に必要事項を記入し，下記宛まで電子メールで送付してください。</w:t>
      </w:r>
      <w:r w:rsidR="004857B9">
        <w:t>校長印を押したものは，大会当日に</w:t>
      </w:r>
      <w:r w:rsidR="00693A05">
        <w:t>受付</w:t>
      </w:r>
      <w:r w:rsidR="004857B9">
        <w:t>に提出してください。</w:t>
      </w:r>
    </w:p>
    <w:p w:rsidR="004857B9" w:rsidRDefault="004857B9" w:rsidP="00AF7DC0">
      <w:pPr>
        <w:ind w:left="1606" w:hangingChars="800" w:hanging="1606"/>
        <w:rPr>
          <w:rFonts w:ascii="ＭＳ 明朝" w:hAnsi="ＭＳ 明朝" w:hint="default"/>
          <w:color w:val="auto"/>
        </w:rPr>
      </w:pPr>
      <w:r>
        <w:rPr>
          <w:spacing w:val="2"/>
        </w:rPr>
        <w:t xml:space="preserve">　　　　　　　②</w:t>
      </w:r>
      <w:r w:rsidR="003E4C29" w:rsidRPr="003E4C29">
        <w:rPr>
          <w:rFonts w:ascii="ＭＳ 明朝" w:hAnsi="ＭＳ 明朝"/>
          <w:color w:val="auto"/>
          <w:szCs w:val="21"/>
          <w:u w:val="wave"/>
        </w:rPr>
        <w:t>試合で指揮をとることができるのは、コーチ又は</w:t>
      </w:r>
      <w:r w:rsidR="00CD2453">
        <w:rPr>
          <w:rFonts w:ascii="ＭＳ 明朝" w:hAnsi="ＭＳ 明朝"/>
          <w:color w:val="auto"/>
          <w:szCs w:val="21"/>
          <w:u w:val="wave"/>
        </w:rPr>
        <w:t>Ａ</w:t>
      </w:r>
      <w:r w:rsidR="003E4C29" w:rsidRPr="003E4C29">
        <w:rPr>
          <w:rFonts w:ascii="ＭＳ 明朝" w:hAnsi="ＭＳ 明朝"/>
          <w:color w:val="auto"/>
          <w:szCs w:val="21"/>
          <w:u w:val="wave"/>
        </w:rPr>
        <w:t>コーチとする。</w:t>
      </w:r>
      <w:r w:rsidR="003E4C29">
        <w:rPr>
          <w:rFonts w:ascii="ＭＳ 明朝" w:hAnsi="ＭＳ 明朝"/>
          <w:color w:val="auto"/>
          <w:szCs w:val="21"/>
        </w:rPr>
        <w:t>連絡</w:t>
      </w:r>
      <w:r w:rsidR="003E4C29" w:rsidRPr="003E4C29">
        <w:rPr>
          <w:rFonts w:ascii="ＭＳ 明朝" w:hAnsi="ＭＳ 明朝"/>
          <w:color w:val="auto"/>
        </w:rPr>
        <w:t>責任者は当該学校の教職員とする。また、校長から委嘱を受けた「部活動指導員」も可とする。</w:t>
      </w:r>
      <w:r w:rsidR="003E4C29">
        <w:rPr>
          <w:rFonts w:ascii="ＭＳ 明朝" w:hAnsi="ＭＳ 明朝"/>
          <w:color w:val="auto"/>
        </w:rPr>
        <w:t>連絡</w:t>
      </w:r>
      <w:r w:rsidR="003E4C29" w:rsidRPr="003E4C29">
        <w:rPr>
          <w:rFonts w:ascii="ＭＳ 明朝" w:hAnsi="ＭＳ 明朝"/>
          <w:color w:val="auto"/>
        </w:rPr>
        <w:t>責任者・監督・コーチは兼任することができる。</w:t>
      </w:r>
    </w:p>
    <w:p w:rsidR="00AF7DC0" w:rsidRDefault="00AF7DC0" w:rsidP="00AF7DC0">
      <w:pPr>
        <w:ind w:left="1574" w:hangingChars="800" w:hanging="1574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③</w:t>
      </w:r>
      <w:r>
        <w:t xml:space="preserve">申込期限　</w:t>
      </w:r>
      <w:r w:rsidR="002161B2">
        <w:rPr>
          <w:b/>
        </w:rPr>
        <w:t>４月１</w:t>
      </w:r>
      <w:r w:rsidRPr="00AF7DC0">
        <w:rPr>
          <w:b/>
        </w:rPr>
        <w:t>日（金）１７：００必着</w:t>
      </w:r>
    </w:p>
    <w:p w:rsidR="00401146" w:rsidRPr="00FC04AF" w:rsidRDefault="00B25C50" w:rsidP="00C87E65">
      <w:pPr>
        <w:suppressAutoHyphens/>
        <w:kinsoku w:val="0"/>
        <w:autoSpaceDE w:val="0"/>
        <w:autoSpaceDN w:val="0"/>
        <w:spacing w:line="324" w:lineRule="atLeast"/>
        <w:ind w:firstLineChars="700" w:firstLine="1377"/>
        <w:jc w:val="center"/>
        <w:rPr>
          <w:rFonts w:hint="default"/>
          <w:color w:val="auto"/>
        </w:rPr>
      </w:pPr>
      <w:r>
        <w:rPr>
          <w:bdr w:val="single" w:sz="4" w:space="0" w:color="auto"/>
        </w:rPr>
        <w:t>県協会</w:t>
      </w:r>
      <w:r>
        <w:rPr>
          <w:bdr w:val="single" w:sz="4" w:space="0" w:color="auto"/>
        </w:rPr>
        <w:t>HP</w:t>
      </w:r>
      <w:r w:rsidR="00401146" w:rsidRPr="00B25C50">
        <w:rPr>
          <w:bdr w:val="single" w:sz="4" w:space="0" w:color="auto"/>
        </w:rPr>
        <w:t>：</w:t>
      </w:r>
      <w:hyperlink r:id="rId9" w:history="1">
        <w:r w:rsidR="00401146" w:rsidRPr="00B25C50">
          <w:rPr>
            <w:rStyle w:val="a3"/>
            <w:rFonts w:hint="default"/>
            <w:color w:val="auto"/>
            <w:u w:val="none"/>
            <w:bdr w:val="single" w:sz="4" w:space="0" w:color="auto"/>
          </w:rPr>
          <w:t>http://</w:t>
        </w:r>
        <w:r w:rsidR="00401146" w:rsidRPr="00B25C50">
          <w:rPr>
            <w:rStyle w:val="a3"/>
            <w:color w:val="auto"/>
            <w:u w:val="none"/>
            <w:bdr w:val="single" w:sz="4" w:space="0" w:color="auto"/>
          </w:rPr>
          <w:t>yba-yamagata.jp/</w:t>
        </w:r>
      </w:hyperlink>
      <w:r w:rsidRPr="00B25C50">
        <w:rPr>
          <w:rStyle w:val="a3"/>
          <w:color w:val="auto"/>
          <w:u w:val="none"/>
        </w:rPr>
        <w:t xml:space="preserve">　　</w:t>
      </w:r>
      <w:r>
        <w:rPr>
          <w:rStyle w:val="a3"/>
          <w:color w:val="auto"/>
          <w:u w:val="none"/>
          <w:bdr w:val="single" w:sz="4" w:space="0" w:color="auto"/>
        </w:rPr>
        <w:t>e-mail</w:t>
      </w:r>
      <w:r w:rsidRPr="00B25C50">
        <w:rPr>
          <w:b/>
          <w:sz w:val="24"/>
          <w:szCs w:val="24"/>
          <w:bdr w:val="single" w:sz="4" w:space="0" w:color="auto"/>
        </w:rPr>
        <w:t>：</w:t>
      </w:r>
      <w:r w:rsidRPr="00AF7DC0">
        <w:rPr>
          <w:sz w:val="24"/>
          <w:szCs w:val="24"/>
          <w:bdr w:val="single" w:sz="4" w:space="0" w:color="auto"/>
        </w:rPr>
        <w:t>ssatotaku</w:t>
      </w:r>
      <w:r w:rsidRPr="00AF7DC0">
        <w:rPr>
          <w:rFonts w:hint="default"/>
          <w:sz w:val="24"/>
          <w:szCs w:val="24"/>
          <w:bdr w:val="single" w:sz="4" w:space="0" w:color="auto"/>
        </w:rPr>
        <w:t>@</w:t>
      </w:r>
      <w:r w:rsidRPr="00AF7DC0">
        <w:rPr>
          <w:sz w:val="24"/>
          <w:szCs w:val="24"/>
          <w:bdr w:val="single" w:sz="4" w:space="0" w:color="auto"/>
        </w:rPr>
        <w:t>pref-yamagata</w:t>
      </w:r>
      <w:r w:rsidRPr="00AF7DC0">
        <w:rPr>
          <w:rFonts w:hint="default"/>
          <w:sz w:val="24"/>
          <w:szCs w:val="24"/>
          <w:bdr w:val="single" w:sz="4" w:space="0" w:color="auto"/>
        </w:rPr>
        <w:t>.</w:t>
      </w:r>
      <w:r w:rsidRPr="00AF7DC0">
        <w:rPr>
          <w:sz w:val="24"/>
          <w:szCs w:val="24"/>
          <w:bdr w:val="single" w:sz="4" w:space="0" w:color="auto"/>
        </w:rPr>
        <w:t>ed</w:t>
      </w:r>
      <w:r w:rsidRPr="00AF7DC0">
        <w:rPr>
          <w:rFonts w:hint="default"/>
          <w:sz w:val="24"/>
          <w:szCs w:val="24"/>
          <w:bdr w:val="single" w:sz="4" w:space="0" w:color="auto"/>
        </w:rPr>
        <w:t>.jp</w:t>
      </w:r>
    </w:p>
    <w:p w:rsidR="009A4C67" w:rsidRDefault="009A4C67">
      <w:pPr>
        <w:rPr>
          <w:rFonts w:hint="default"/>
        </w:rPr>
      </w:pPr>
      <w:r>
        <w:rPr>
          <w:rFonts w:hint="default"/>
        </w:rPr>
        <w:t>1</w:t>
      </w:r>
      <w:r w:rsidR="00AF7DC0">
        <w:t>2</w:t>
      </w:r>
      <w:r>
        <w:t>．</w:t>
      </w:r>
      <w:r>
        <w:fldChar w:fldCharType="begin"/>
      </w:r>
      <w:r>
        <w:rPr>
          <w:rFonts w:hint="default"/>
        </w:rPr>
        <w:instrText>eq \o\ad(</w:instrText>
      </w:r>
      <w:r>
        <w:instrText>参加料</w:instrText>
      </w:r>
      <w:r>
        <w:rPr>
          <w:rFonts w:hint="default"/>
        </w:rPr>
        <w:instrText>,</w:instrText>
      </w:r>
      <w:r>
        <w:instrText xml:space="preserve">　　　　</w:instrText>
      </w:r>
      <w:r>
        <w:instrText>)</w:instrText>
      </w:r>
      <w:r>
        <w:fldChar w:fldCharType="separate"/>
      </w:r>
      <w:r>
        <w:t>参加料</w:t>
      </w:r>
      <w:r>
        <w:fldChar w:fldCharType="end"/>
      </w:r>
      <w:r>
        <w:t xml:space="preserve">　１チーム　１５，０００円</w:t>
      </w:r>
    </w:p>
    <w:p w:rsidR="009A4C67" w:rsidRDefault="00152050" w:rsidP="00C87E65">
      <w:pPr>
        <w:ind w:firstLineChars="750" w:firstLine="1475"/>
        <w:rPr>
          <w:rFonts w:hint="default"/>
        </w:rPr>
      </w:pPr>
      <w:r>
        <w:t>①</w:t>
      </w:r>
      <w:r w:rsidR="009A4C67">
        <w:t>参加料は下記の銀行口座に振り込んで下さい。</w:t>
      </w:r>
    </w:p>
    <w:p w:rsidR="009A4C67" w:rsidRPr="009A4C67" w:rsidRDefault="00152050" w:rsidP="00C87E65">
      <w:pPr>
        <w:ind w:firstLineChars="750" w:firstLine="1475"/>
        <w:rPr>
          <w:rFonts w:hint="default"/>
        </w:rPr>
      </w:pPr>
      <w:r>
        <w:t>②</w:t>
      </w:r>
      <w:r w:rsidR="009A4C67">
        <w:t>振込期限については、</w:t>
      </w:r>
      <w:r w:rsidR="002161B2">
        <w:rPr>
          <w:b/>
          <w:u w:val="wave"/>
        </w:rPr>
        <w:t>４月５</w:t>
      </w:r>
      <w:r w:rsidR="006812B7">
        <w:rPr>
          <w:b/>
          <w:u w:val="wave"/>
        </w:rPr>
        <w:t>日（火</w:t>
      </w:r>
      <w:r w:rsidR="002161B2">
        <w:rPr>
          <w:b/>
          <w:u w:val="wave"/>
        </w:rPr>
        <w:t>）～４月８</w:t>
      </w:r>
      <w:r w:rsidR="009A4C67" w:rsidRPr="009A4C67">
        <w:rPr>
          <w:b/>
          <w:u w:val="wave"/>
        </w:rPr>
        <w:t>日（金）</w:t>
      </w:r>
      <w:r w:rsidR="009A4C67">
        <w:t>とさせていただきます。</w:t>
      </w:r>
    </w:p>
    <w:tbl>
      <w:tblPr>
        <w:tblW w:w="0" w:type="auto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2"/>
      </w:tblGrid>
      <w:tr w:rsidR="00BA4051" w:rsidTr="0097406F">
        <w:tc>
          <w:tcPr>
            <w:tcW w:w="7892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BA4051" w:rsidRDefault="00BA405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/>
                <w:spacing w:val="2"/>
              </w:rPr>
            </w:pPr>
            <w:r>
              <w:t>〔銀行口座〕</w:t>
            </w:r>
          </w:p>
          <w:p w:rsidR="00BA4051" w:rsidRDefault="00B514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int="default"/>
                <w:spacing w:val="2"/>
              </w:rPr>
            </w:pPr>
            <w:r>
              <w:t xml:space="preserve">　　　山形銀行　本店営業部　普通預金　３３９１４６９</w:t>
            </w:r>
          </w:p>
          <w:p w:rsidR="00BA4051" w:rsidRDefault="00BA4051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hint="default"/>
                <w:spacing w:val="2"/>
              </w:rPr>
            </w:pPr>
            <w:r>
              <w:rPr>
                <w:spacing w:val="2"/>
              </w:rPr>
              <w:t xml:space="preserve">　　　口座名義　</w:t>
            </w:r>
            <w:r w:rsidR="00B5148D">
              <w:rPr>
                <w:rFonts w:hAnsi="ＭＳ 明朝" w:cs="ＭＳ ゴシック"/>
              </w:rPr>
              <w:t>一般財団法人山形県バスケットボール協会　代表理事　大神訓章</w:t>
            </w:r>
          </w:p>
          <w:p w:rsidR="00BA4051" w:rsidRPr="009A4C67" w:rsidRDefault="00BA4051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hint="default"/>
                <w:spacing w:val="2"/>
              </w:rPr>
            </w:pPr>
            <w:r>
              <w:rPr>
                <w:spacing w:val="2"/>
              </w:rPr>
              <w:t xml:space="preserve">　　　</w:t>
            </w:r>
            <w:r w:rsidRPr="009A4C67">
              <w:rPr>
                <w:spacing w:val="2"/>
              </w:rPr>
              <w:t>※振込人名義は必ずチーム名（学校名）で，男女別を明示してください。</w:t>
            </w:r>
          </w:p>
          <w:p w:rsidR="00BA4051" w:rsidRDefault="00EF722D" w:rsidP="00006BC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hint="default"/>
                <w:spacing w:val="2"/>
              </w:rPr>
            </w:pPr>
            <w:r>
              <w:rPr>
                <w:spacing w:val="2"/>
              </w:rPr>
              <w:t xml:space="preserve">　</w:t>
            </w:r>
            <w:r w:rsidR="005F2EE3">
              <w:rPr>
                <w:rFonts w:hint="default"/>
                <w:spacing w:val="2"/>
              </w:rPr>
              <w:t xml:space="preserve">　</w:t>
            </w:r>
            <w:r w:rsidR="00006BC4">
              <w:rPr>
                <w:spacing w:val="2"/>
              </w:rPr>
              <w:t xml:space="preserve">　　</w:t>
            </w:r>
            <w:r w:rsidR="005F2EE3">
              <w:rPr>
                <w:rFonts w:hint="default"/>
                <w:spacing w:val="2"/>
              </w:rPr>
              <w:t>（</w:t>
            </w:r>
            <w:r w:rsidR="005F2EE3">
              <w:rPr>
                <w:spacing w:val="2"/>
              </w:rPr>
              <w:t>例</w:t>
            </w:r>
            <w:r w:rsidR="00006BC4">
              <w:rPr>
                <w:spacing w:val="2"/>
              </w:rPr>
              <w:t>①</w:t>
            </w:r>
            <w:r w:rsidR="005F2EE3">
              <w:rPr>
                <w:rFonts w:hint="default"/>
                <w:spacing w:val="2"/>
              </w:rPr>
              <w:t>：</w:t>
            </w:r>
            <w:r w:rsidR="000F211C">
              <w:rPr>
                <w:spacing w:val="2"/>
              </w:rPr>
              <w:t>ヤマガタ</w:t>
            </w:r>
            <w:r w:rsidR="00006BC4">
              <w:rPr>
                <w:spacing w:val="2"/>
              </w:rPr>
              <w:t xml:space="preserve">ダンシ　</w:t>
            </w:r>
            <w:r w:rsidR="00006BC4">
              <w:rPr>
                <w:rFonts w:hint="default"/>
                <w:spacing w:val="2"/>
              </w:rPr>
              <w:t xml:space="preserve">　例</w:t>
            </w:r>
            <w:r w:rsidR="00006BC4">
              <w:rPr>
                <w:rFonts w:ascii="ＭＳ 明朝" w:hAnsi="ＭＳ 明朝" w:cs="ＭＳ 明朝"/>
                <w:spacing w:val="2"/>
              </w:rPr>
              <w:t>②</w:t>
            </w:r>
            <w:r w:rsidR="00006BC4">
              <w:rPr>
                <w:rFonts w:hint="default"/>
                <w:spacing w:val="2"/>
              </w:rPr>
              <w:t>：</w:t>
            </w:r>
            <w:r w:rsidR="000F211C">
              <w:rPr>
                <w:spacing w:val="2"/>
              </w:rPr>
              <w:t>ヤマガタ</w:t>
            </w:r>
            <w:r w:rsidR="00006BC4">
              <w:rPr>
                <w:spacing w:val="2"/>
              </w:rPr>
              <w:t>ジョシ</w:t>
            </w:r>
            <w:r w:rsidR="005F2EE3">
              <w:rPr>
                <w:spacing w:val="2"/>
              </w:rPr>
              <w:t>）</w:t>
            </w:r>
          </w:p>
        </w:tc>
      </w:tr>
    </w:tbl>
    <w:p w:rsidR="001B0024" w:rsidRDefault="0097406F" w:rsidP="004D75FA">
      <w:pPr>
        <w:rPr>
          <w:rFonts w:hint="default"/>
        </w:rPr>
      </w:pPr>
      <w:r>
        <w:t>13</w:t>
      </w:r>
      <w:r>
        <w:t>．</w:t>
      </w:r>
      <w:r w:rsidRPr="0097406F">
        <w:rPr>
          <w:spacing w:val="40"/>
          <w:fitText w:val="788" w:id="-1826971904"/>
        </w:rPr>
        <w:t>組合</w:t>
      </w:r>
      <w:r w:rsidRPr="0097406F">
        <w:rPr>
          <w:spacing w:val="-1"/>
          <w:fitText w:val="788" w:id="-1826971904"/>
        </w:rPr>
        <w:t>せ</w:t>
      </w:r>
      <w:r>
        <w:t xml:space="preserve">　</w:t>
      </w:r>
      <w:r w:rsidR="00953379" w:rsidRPr="00CB2279">
        <w:rPr>
          <w:rFonts w:hAnsi="ＭＳ 明朝" w:cs="ＭＳ ゴシック"/>
          <w:color w:val="auto"/>
        </w:rPr>
        <w:t>４</w:t>
      </w:r>
      <w:r w:rsidRPr="00CB2279">
        <w:rPr>
          <w:rFonts w:hAnsi="ＭＳ 明朝" w:cs="ＭＳ ゴシック"/>
          <w:color w:val="auto"/>
        </w:rPr>
        <w:t>月</w:t>
      </w:r>
      <w:r w:rsidR="00AA0EC1">
        <w:rPr>
          <w:rFonts w:hAnsi="ＭＳ 明朝" w:cs="ＭＳ ゴシック"/>
          <w:color w:val="auto"/>
        </w:rPr>
        <w:t>３</w:t>
      </w:r>
      <w:r w:rsidRPr="00CB2279">
        <w:rPr>
          <w:rFonts w:hAnsi="ＭＳ 明朝" w:cs="ＭＳ ゴシック"/>
          <w:color w:val="auto"/>
        </w:rPr>
        <w:t>日（</w:t>
      </w:r>
      <w:r w:rsidR="00AA0EC1">
        <w:rPr>
          <w:rFonts w:hAnsi="ＭＳ 明朝" w:cs="ＭＳ ゴシック"/>
          <w:color w:val="auto"/>
        </w:rPr>
        <w:t>日</w:t>
      </w:r>
      <w:r w:rsidRPr="00CB2279">
        <w:rPr>
          <w:rFonts w:hAnsi="ＭＳ 明朝" w:cs="ＭＳ ゴシック"/>
          <w:color w:val="auto"/>
        </w:rPr>
        <w:t>）</w:t>
      </w:r>
      <w:r>
        <w:rPr>
          <w:rFonts w:hAnsi="ＭＳ 明朝" w:cs="ＭＳ ゴシック"/>
        </w:rPr>
        <w:t>の組合せ会議後、山形県バスケットボール協会ホームページ掲載する。</w:t>
      </w:r>
    </w:p>
    <w:p w:rsidR="001B0024" w:rsidRDefault="00BA4051" w:rsidP="0097406F">
      <w:pPr>
        <w:ind w:left="1574" w:hangingChars="800" w:hanging="1574"/>
        <w:rPr>
          <w:rFonts w:hint="default"/>
        </w:rPr>
      </w:pPr>
      <w:r>
        <w:rPr>
          <w:rFonts w:hint="default"/>
        </w:rPr>
        <w:t>14</w:t>
      </w:r>
      <w:r w:rsidR="005827E3">
        <w:t>．</w:t>
      </w:r>
      <w:r w:rsidR="005827E3" w:rsidRPr="0097406F">
        <w:rPr>
          <w:spacing w:val="40"/>
          <w:fitText w:val="788" w:id="-1826971648"/>
        </w:rPr>
        <w:t>その</w:t>
      </w:r>
      <w:r w:rsidR="005827E3" w:rsidRPr="0097406F">
        <w:rPr>
          <w:spacing w:val="-1"/>
          <w:fitText w:val="788" w:id="-1826971648"/>
        </w:rPr>
        <w:t>他</w:t>
      </w:r>
      <w:r w:rsidR="0097406F">
        <w:t xml:space="preserve">　</w:t>
      </w:r>
      <w:r w:rsidR="001B0024">
        <w:t>①新型コロナウイルス感染症拡大防止策に関しては，「（公財）日本バスケットボール協会バスケットボール活動再開ガイドライン」に沿って実施をする。大会関係者は，山形県バスケットボール協会ホームページよりチェックシートをダウンロードし提出すること。</w:t>
      </w:r>
    </w:p>
    <w:p w:rsidR="001B0024" w:rsidRDefault="001B0024" w:rsidP="00C87E65">
      <w:pPr>
        <w:ind w:leftChars="100" w:left="590" w:hangingChars="200" w:hanging="393"/>
        <w:rPr>
          <w:rFonts w:hint="default"/>
        </w:rPr>
      </w:pPr>
      <w:r>
        <w:t xml:space="preserve">　</w:t>
      </w:r>
      <w:r w:rsidR="0097406F">
        <w:t xml:space="preserve">　　　　　</w:t>
      </w:r>
      <w:r>
        <w:t>②大会関係者は，チェックシートに従い大会開催</w:t>
      </w:r>
      <w:r>
        <w:t>2</w:t>
      </w:r>
      <w:r>
        <w:t>週間前から検温・体調管理すること。</w:t>
      </w:r>
    </w:p>
    <w:p w:rsidR="001B0024" w:rsidRDefault="001B0024" w:rsidP="00C87E65">
      <w:pPr>
        <w:ind w:leftChars="100" w:left="394" w:hangingChars="100" w:hanging="197"/>
        <w:rPr>
          <w:rFonts w:hint="default"/>
        </w:rPr>
      </w:pPr>
      <w:r>
        <w:t xml:space="preserve">　</w:t>
      </w:r>
      <w:r w:rsidR="0097406F">
        <w:t xml:space="preserve">　　　　　</w:t>
      </w:r>
      <w:r w:rsidR="00736446">
        <w:t>③参加者は，保護者から同意</w:t>
      </w:r>
      <w:r>
        <w:t>を得た「参加承諾書」を</w:t>
      </w:r>
      <w:r w:rsidR="00A71A6F">
        <w:t>顧問へ</w:t>
      </w:r>
      <w:r>
        <w:t>提出すること。</w:t>
      </w:r>
    </w:p>
    <w:p w:rsidR="001B0024" w:rsidRDefault="001B0024" w:rsidP="00A71A6F">
      <w:pPr>
        <w:ind w:leftChars="600" w:left="1573" w:hangingChars="200" w:hanging="393"/>
        <w:rPr>
          <w:rFonts w:hint="default"/>
        </w:rPr>
      </w:pPr>
      <w:r>
        <w:t xml:space="preserve">　④</w:t>
      </w:r>
      <w:r w:rsidR="00A71A6F">
        <w:rPr>
          <w:rFonts w:hAnsi="ＭＳ 明朝" w:cs="ＭＳ ゴシック"/>
        </w:rPr>
        <w:t>大会役員・部員・スタッフ以外の入場者については、新型コロナウイルス感染状況及び会場の収容人数等から判断し、後日参加チームへ連絡する。（</w:t>
      </w:r>
      <w:r>
        <w:t>原則無観客</w:t>
      </w:r>
      <w:r w:rsidR="00A71A6F">
        <w:t>）</w:t>
      </w:r>
    </w:p>
    <w:p w:rsidR="001B0024" w:rsidRDefault="001B0024" w:rsidP="00A71A6F">
      <w:pPr>
        <w:ind w:leftChars="100" w:left="394" w:hangingChars="100" w:hanging="197"/>
        <w:rPr>
          <w:rFonts w:hint="default"/>
        </w:rPr>
      </w:pPr>
      <w:r>
        <w:t xml:space="preserve">　</w:t>
      </w:r>
      <w:r w:rsidR="0097406F">
        <w:t xml:space="preserve">　　　　</w:t>
      </w:r>
      <w:r w:rsidR="00A71A6F">
        <w:t xml:space="preserve">　⑤</w:t>
      </w:r>
      <w:r>
        <w:t>男女とも第３位まで表彰する。</w:t>
      </w:r>
    </w:p>
    <w:sectPr w:rsidR="001B0024" w:rsidSect="00246C2A">
      <w:type w:val="continuous"/>
      <w:pgSz w:w="11906" w:h="16838"/>
      <w:pgMar w:top="851" w:right="1134" w:bottom="851" w:left="1134" w:header="720" w:footer="720" w:gutter="0"/>
      <w:cols w:space="720"/>
      <w:docGrid w:type="linesAndChars" w:linePitch="504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AF" w:rsidRDefault="00C062AF" w:rsidP="005D6EC1">
      <w:pPr>
        <w:rPr>
          <w:rFonts w:hint="default"/>
        </w:rPr>
      </w:pPr>
      <w:r>
        <w:separator/>
      </w:r>
    </w:p>
  </w:endnote>
  <w:endnote w:type="continuationSeparator" w:id="0">
    <w:p w:rsidR="00C062AF" w:rsidRDefault="00C062AF" w:rsidP="005D6EC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AF" w:rsidRDefault="00C062AF" w:rsidP="005D6EC1">
      <w:pPr>
        <w:rPr>
          <w:rFonts w:hint="default"/>
        </w:rPr>
      </w:pPr>
      <w:r>
        <w:separator/>
      </w:r>
    </w:p>
  </w:footnote>
  <w:footnote w:type="continuationSeparator" w:id="0">
    <w:p w:rsidR="00C062AF" w:rsidRDefault="00C062AF" w:rsidP="005D6EC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92A4D"/>
    <w:multiLevelType w:val="hybridMultilevel"/>
    <w:tmpl w:val="BE44C8A8"/>
    <w:lvl w:ilvl="0" w:tplc="58CAC704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2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BC4"/>
    <w:rsid w:val="000630E7"/>
    <w:rsid w:val="00074605"/>
    <w:rsid w:val="00080C9B"/>
    <w:rsid w:val="0008308C"/>
    <w:rsid w:val="0008598D"/>
    <w:rsid w:val="00092355"/>
    <w:rsid w:val="000A0AD2"/>
    <w:rsid w:val="000A1EEB"/>
    <w:rsid w:val="000A5702"/>
    <w:rsid w:val="000B1D36"/>
    <w:rsid w:val="000F05CF"/>
    <w:rsid w:val="000F211C"/>
    <w:rsid w:val="00121FB1"/>
    <w:rsid w:val="00152050"/>
    <w:rsid w:val="001629B0"/>
    <w:rsid w:val="00172A27"/>
    <w:rsid w:val="00197782"/>
    <w:rsid w:val="001A2ECB"/>
    <w:rsid w:val="001B0024"/>
    <w:rsid w:val="001F0AAF"/>
    <w:rsid w:val="002161B2"/>
    <w:rsid w:val="00230AD0"/>
    <w:rsid w:val="00231E21"/>
    <w:rsid w:val="00246C2A"/>
    <w:rsid w:val="00274F15"/>
    <w:rsid w:val="002909C0"/>
    <w:rsid w:val="002A0618"/>
    <w:rsid w:val="002D5749"/>
    <w:rsid w:val="002D7EDB"/>
    <w:rsid w:val="003175BA"/>
    <w:rsid w:val="003404B3"/>
    <w:rsid w:val="003754C9"/>
    <w:rsid w:val="00381F62"/>
    <w:rsid w:val="003B3E5A"/>
    <w:rsid w:val="003B3F21"/>
    <w:rsid w:val="003D6E13"/>
    <w:rsid w:val="003E2DB4"/>
    <w:rsid w:val="003E4C29"/>
    <w:rsid w:val="00401146"/>
    <w:rsid w:val="00415F16"/>
    <w:rsid w:val="004265E9"/>
    <w:rsid w:val="00427BF0"/>
    <w:rsid w:val="004530FE"/>
    <w:rsid w:val="004857B9"/>
    <w:rsid w:val="00491303"/>
    <w:rsid w:val="00493700"/>
    <w:rsid w:val="0049630C"/>
    <w:rsid w:val="004D361D"/>
    <w:rsid w:val="004D44D6"/>
    <w:rsid w:val="004D508C"/>
    <w:rsid w:val="004D75FA"/>
    <w:rsid w:val="005028C8"/>
    <w:rsid w:val="005042A1"/>
    <w:rsid w:val="00514A35"/>
    <w:rsid w:val="00516288"/>
    <w:rsid w:val="00516C0F"/>
    <w:rsid w:val="0054346E"/>
    <w:rsid w:val="00543DF0"/>
    <w:rsid w:val="00566526"/>
    <w:rsid w:val="005827E3"/>
    <w:rsid w:val="005869B6"/>
    <w:rsid w:val="005C385D"/>
    <w:rsid w:val="005D6843"/>
    <w:rsid w:val="005D6EC1"/>
    <w:rsid w:val="005F2EE3"/>
    <w:rsid w:val="006475B0"/>
    <w:rsid w:val="00655A68"/>
    <w:rsid w:val="006812B7"/>
    <w:rsid w:val="006877CE"/>
    <w:rsid w:val="00693A05"/>
    <w:rsid w:val="0069797B"/>
    <w:rsid w:val="006C7632"/>
    <w:rsid w:val="006E492E"/>
    <w:rsid w:val="007139E8"/>
    <w:rsid w:val="0072175A"/>
    <w:rsid w:val="00736446"/>
    <w:rsid w:val="00770989"/>
    <w:rsid w:val="00811BD6"/>
    <w:rsid w:val="00813AB5"/>
    <w:rsid w:val="00846EC9"/>
    <w:rsid w:val="0087095D"/>
    <w:rsid w:val="008B32DD"/>
    <w:rsid w:val="008C3C8E"/>
    <w:rsid w:val="008F4539"/>
    <w:rsid w:val="00912B9E"/>
    <w:rsid w:val="009464BE"/>
    <w:rsid w:val="00953379"/>
    <w:rsid w:val="009719C3"/>
    <w:rsid w:val="0097406F"/>
    <w:rsid w:val="00997921"/>
    <w:rsid w:val="009A4C67"/>
    <w:rsid w:val="009F4D87"/>
    <w:rsid w:val="00A32E8D"/>
    <w:rsid w:val="00A37CDE"/>
    <w:rsid w:val="00A71A6F"/>
    <w:rsid w:val="00A80537"/>
    <w:rsid w:val="00AA0EC1"/>
    <w:rsid w:val="00AD4657"/>
    <w:rsid w:val="00AF7DC0"/>
    <w:rsid w:val="00B25C50"/>
    <w:rsid w:val="00B5148D"/>
    <w:rsid w:val="00B655B4"/>
    <w:rsid w:val="00B81C34"/>
    <w:rsid w:val="00B94EEC"/>
    <w:rsid w:val="00B95C6E"/>
    <w:rsid w:val="00BA4051"/>
    <w:rsid w:val="00BC0246"/>
    <w:rsid w:val="00BF2CFF"/>
    <w:rsid w:val="00BF67D6"/>
    <w:rsid w:val="00C062AF"/>
    <w:rsid w:val="00C46E77"/>
    <w:rsid w:val="00C73A51"/>
    <w:rsid w:val="00C87E65"/>
    <w:rsid w:val="00CB2279"/>
    <w:rsid w:val="00CD2453"/>
    <w:rsid w:val="00CD3EA8"/>
    <w:rsid w:val="00CD7A0F"/>
    <w:rsid w:val="00D079C5"/>
    <w:rsid w:val="00D403D3"/>
    <w:rsid w:val="00D91E8D"/>
    <w:rsid w:val="00DA326F"/>
    <w:rsid w:val="00DC2C7C"/>
    <w:rsid w:val="00E61CE9"/>
    <w:rsid w:val="00E93F6F"/>
    <w:rsid w:val="00EA06F9"/>
    <w:rsid w:val="00EA6F74"/>
    <w:rsid w:val="00EE60F1"/>
    <w:rsid w:val="00EE65A8"/>
    <w:rsid w:val="00EF448F"/>
    <w:rsid w:val="00EF722D"/>
    <w:rsid w:val="00F024D2"/>
    <w:rsid w:val="00F11236"/>
    <w:rsid w:val="00F33A97"/>
    <w:rsid w:val="00F604D3"/>
    <w:rsid w:val="00F71C1F"/>
    <w:rsid w:val="00FC04AF"/>
    <w:rsid w:val="00FC75ED"/>
    <w:rsid w:val="00FD4A41"/>
    <w:rsid w:val="00FF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9B0"/>
    <w:rPr>
      <w:color w:val="0000FF"/>
      <w:u w:val="single"/>
    </w:rPr>
  </w:style>
  <w:style w:type="character" w:customStyle="1" w:styleId="a4">
    <w:name w:val="フッター (文字)"/>
    <w:basedOn w:val="a0"/>
    <w:link w:val="a5"/>
    <w:rsid w:val="001629B0"/>
    <w:rPr>
      <w:rFonts w:eastAsia="ＭＳ 明朝"/>
      <w:color w:val="000000"/>
      <w:sz w:val="21"/>
    </w:rPr>
  </w:style>
  <w:style w:type="character" w:customStyle="1" w:styleId="a6">
    <w:name w:val="ヘッダー (文字)"/>
    <w:basedOn w:val="a0"/>
    <w:link w:val="a7"/>
    <w:rsid w:val="001629B0"/>
    <w:rPr>
      <w:rFonts w:eastAsia="ＭＳ 明朝"/>
      <w:color w:val="000000"/>
      <w:sz w:val="21"/>
    </w:rPr>
  </w:style>
  <w:style w:type="paragraph" w:styleId="a7">
    <w:name w:val="header"/>
    <w:basedOn w:val="a"/>
    <w:link w:val="a6"/>
    <w:rsid w:val="001629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4"/>
    <w:rsid w:val="001629B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11BD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0"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9B0"/>
    <w:rPr>
      <w:color w:val="0000FF"/>
      <w:u w:val="single"/>
    </w:rPr>
  </w:style>
  <w:style w:type="character" w:customStyle="1" w:styleId="a4">
    <w:name w:val="フッター (文字)"/>
    <w:basedOn w:val="a0"/>
    <w:link w:val="a5"/>
    <w:rsid w:val="001629B0"/>
    <w:rPr>
      <w:rFonts w:eastAsia="ＭＳ 明朝"/>
      <w:color w:val="000000"/>
      <w:sz w:val="21"/>
    </w:rPr>
  </w:style>
  <w:style w:type="character" w:customStyle="1" w:styleId="a6">
    <w:name w:val="ヘッダー (文字)"/>
    <w:basedOn w:val="a0"/>
    <w:link w:val="a7"/>
    <w:rsid w:val="001629B0"/>
    <w:rPr>
      <w:rFonts w:eastAsia="ＭＳ 明朝"/>
      <w:color w:val="000000"/>
      <w:sz w:val="21"/>
    </w:rPr>
  </w:style>
  <w:style w:type="paragraph" w:styleId="a7">
    <w:name w:val="header"/>
    <w:basedOn w:val="a"/>
    <w:link w:val="a6"/>
    <w:rsid w:val="001629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4"/>
    <w:rsid w:val="001629B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11BD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ba-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0434-DDA1-4AB0-A9BA-D436F7A8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258</Words>
  <Characters>1477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第６４回（平成２４年度）藤井杯・高野杯山形県高等学校バスケットボール選手権大会</vt:lpstr>
    </vt:vector>
  </TitlesOfParts>
  <Company/>
  <LinksUpToDate>false</LinksUpToDate>
  <CharactersWithSpaces>1732</CharactersWithSpaces>
  <SharedDoc>false</SharedDoc>
  <HLinks>
    <vt:vector size="6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http://yba-/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第６４回（平成２４年度）藤井杯・高野杯山形県高等学校バスケットボール選手権大会</dc:title>
  <dc:creator>otat</dc:creator>
  <cp:lastModifiedBy>0707</cp:lastModifiedBy>
  <cp:revision>78</cp:revision>
  <cp:lastPrinted>2017-03-07T01:11:00Z</cp:lastPrinted>
  <dcterms:created xsi:type="dcterms:W3CDTF">2017-03-24T02:50:00Z</dcterms:created>
  <dcterms:modified xsi:type="dcterms:W3CDTF">2022-03-14T05:48:00Z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